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3" w:rsidRPr="00613A06" w:rsidRDefault="008D39B2" w:rsidP="00613A06">
      <w:pPr>
        <w:pStyle w:val="a9"/>
        <w:spacing w:line="240" w:lineRule="auto"/>
        <w:jc w:val="center"/>
        <w:rPr>
          <w:rFonts w:ascii="HY헤드라인M" w:eastAsia="HY헤드라인M" w:hAnsi="Arial" w:cs="Arial"/>
          <w:b/>
          <w:bCs/>
          <w:sz w:val="28"/>
          <w:szCs w:val="28"/>
          <w:u w:val="single"/>
        </w:rPr>
      </w:pPr>
      <w:r>
        <w:rPr>
          <w:rFonts w:ascii="HY헤드라인M" w:eastAsia="HY헤드라인M" w:hAnsi="Arial" w:cs="Arial" w:hint="eastAsia"/>
          <w:b/>
          <w:bCs/>
          <w:sz w:val="28"/>
          <w:szCs w:val="28"/>
          <w:u w:val="single"/>
        </w:rPr>
        <w:t>201</w:t>
      </w:r>
      <w:r w:rsidR="00913713">
        <w:rPr>
          <w:rFonts w:ascii="HY헤드라인M" w:eastAsia="HY헤드라인M" w:hAnsi="Arial" w:cs="Arial"/>
          <w:b/>
          <w:bCs/>
          <w:sz w:val="28"/>
          <w:szCs w:val="28"/>
          <w:u w:val="single"/>
        </w:rPr>
        <w:t>7</w:t>
      </w:r>
      <w:r>
        <w:rPr>
          <w:rFonts w:ascii="HY헤드라인M" w:eastAsia="HY헤드라인M" w:hAnsi="Arial" w:cs="Arial" w:hint="eastAsia"/>
          <w:b/>
          <w:bCs/>
          <w:sz w:val="28"/>
          <w:szCs w:val="28"/>
          <w:u w:val="single"/>
        </w:rPr>
        <w:t xml:space="preserve">년 </w:t>
      </w:r>
      <w:r w:rsidR="00F750A1">
        <w:rPr>
          <w:rFonts w:ascii="HY헤드라인M" w:eastAsia="HY헤드라인M" w:hAnsi="Arial" w:cs="Arial" w:hint="eastAsia"/>
          <w:b/>
          <w:bCs/>
          <w:sz w:val="28"/>
          <w:szCs w:val="28"/>
          <w:u w:val="single"/>
        </w:rPr>
        <w:t>동남아</w:t>
      </w:r>
      <w:r w:rsidR="00537BAF" w:rsidRPr="007C5043">
        <w:rPr>
          <w:rFonts w:ascii="HY헤드라인M" w:eastAsia="HY헤드라인M" w:hAnsi="Arial" w:cs="Arial" w:hint="eastAsia"/>
          <w:b/>
          <w:bCs/>
          <w:sz w:val="28"/>
          <w:szCs w:val="28"/>
          <w:u w:val="single"/>
        </w:rPr>
        <w:t xml:space="preserve"> IT무역사절단 </w:t>
      </w:r>
      <w:r w:rsidR="00137B03">
        <w:rPr>
          <w:rFonts w:ascii="HY헤드라인M" w:eastAsia="HY헤드라인M" w:hAnsi="Arial" w:cs="Arial" w:hint="eastAsia"/>
          <w:b/>
          <w:bCs/>
          <w:sz w:val="28"/>
          <w:szCs w:val="28"/>
          <w:u w:val="single"/>
        </w:rPr>
        <w:t>제품(기술)영문소개서</w:t>
      </w:r>
    </w:p>
    <w:tbl>
      <w:tblPr>
        <w:tblW w:w="99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5"/>
        <w:gridCol w:w="3029"/>
        <w:gridCol w:w="2396"/>
        <w:gridCol w:w="2366"/>
      </w:tblGrid>
      <w:tr w:rsidR="00C13E87" w:rsidRPr="00110C2C" w:rsidTr="00137B03">
        <w:trPr>
          <w:trHeight w:val="601"/>
        </w:trPr>
        <w:tc>
          <w:tcPr>
            <w:tcW w:w="99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13E87" w:rsidRPr="00FD7B6F" w:rsidRDefault="00C13E87" w:rsidP="00137B03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b/>
                <w:color w:val="000000"/>
                <w:sz w:val="20"/>
                <w:szCs w:val="20"/>
              </w:rPr>
            </w:pPr>
            <w:bookmarkStart w:id="0" w:name="#7eedc0cb"/>
            <w:bookmarkStart w:id="1" w:name="[문서의_처음]"/>
            <w:bookmarkStart w:id="2" w:name="#7eedc0cc"/>
            <w:bookmarkStart w:id="3" w:name="#7eedebb4"/>
            <w:bookmarkEnd w:id="0"/>
            <w:bookmarkEnd w:id="1"/>
            <w:bookmarkEnd w:id="2"/>
            <w:bookmarkEnd w:id="3"/>
            <w:r w:rsidRPr="00FD7B6F">
              <w:rPr>
                <w:rFonts w:ascii="Arial" w:hAnsi="Arial" w:cs="Arial"/>
                <w:b/>
                <w:sz w:val="20"/>
                <w:szCs w:val="20"/>
              </w:rPr>
              <w:t>Company Information</w:t>
            </w:r>
          </w:p>
        </w:tc>
      </w:tr>
      <w:tr w:rsidR="00C13E87" w:rsidRPr="00110C2C" w:rsidTr="00137B03">
        <w:trPr>
          <w:trHeight w:val="370"/>
        </w:trPr>
        <w:tc>
          <w:tcPr>
            <w:tcW w:w="2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bookmarkStart w:id="4" w:name="#7eedebb2"/>
            <w:bookmarkEnd w:id="4"/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 xml:space="preserve">Company </w:t>
            </w:r>
            <w:r>
              <w:rPr>
                <w:rFonts w:ascii="Arial" w:eastAsia="한양중고딕,한컴돋움" w:hAnsi="Arial" w:cs="Arial" w:hint="eastAsia"/>
                <w:color w:val="000000"/>
                <w:sz w:val="20"/>
                <w:szCs w:val="20"/>
              </w:rPr>
              <w:t>N</w:t>
            </w:r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7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137B03">
        <w:trPr>
          <w:trHeight w:val="370"/>
        </w:trPr>
        <w:tc>
          <w:tcPr>
            <w:tcW w:w="2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9E0AD7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Hom</w:t>
            </w:r>
            <w:r w:rsidRPr="009E0AD7">
              <w:rPr>
                <w:rFonts w:ascii="Arial" w:eastAsia="한양중고딕,한컴돋움" w:hAnsi="Arial" w:cs="Arial" w:hint="eastAsia"/>
                <w:color w:val="000000"/>
                <w:sz w:val="20"/>
                <w:szCs w:val="20"/>
              </w:rPr>
              <w:t>e</w:t>
            </w:r>
            <w:r w:rsidRPr="009E0AD7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page Address</w:t>
            </w:r>
          </w:p>
        </w:tc>
        <w:tc>
          <w:tcPr>
            <w:tcW w:w="7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137B03">
        <w:trPr>
          <w:trHeight w:val="370"/>
        </w:trPr>
        <w:tc>
          <w:tcPr>
            <w:tcW w:w="2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bookmarkStart w:id="5" w:name="#7eedebb3"/>
            <w:bookmarkEnd w:id="5"/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137B03">
        <w:trPr>
          <w:trHeight w:val="370"/>
        </w:trPr>
        <w:tc>
          <w:tcPr>
            <w:tcW w:w="2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F</w:t>
            </w:r>
            <w:r w:rsidRPr="00FD7B6F">
              <w:rPr>
                <w:rFonts w:ascii="Arial" w:eastAsia="한양중고딕,한컴돋움" w:hAnsi="Arial" w:cs="Arial" w:hint="eastAsia"/>
                <w:color w:val="000000"/>
                <w:sz w:val="20"/>
                <w:szCs w:val="20"/>
              </w:rPr>
              <w:t>AX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137B03">
        <w:trPr>
          <w:trHeight w:val="370"/>
        </w:trPr>
        <w:tc>
          <w:tcPr>
            <w:tcW w:w="2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Year Established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9E0AD7" w:rsidRDefault="00C13E87" w:rsidP="00632C60">
            <w:pPr>
              <w:pStyle w:val="a3"/>
              <w:spacing w:before="0" w:beforeAutospacing="0" w:after="0" w:afterAutospacing="0"/>
              <w:jc w:val="center"/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</w:pPr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3E87" w:rsidRPr="00FD7B6F" w:rsidRDefault="00C13E87" w:rsidP="00632C60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137B03">
        <w:trPr>
          <w:trHeight w:val="370"/>
        </w:trPr>
        <w:tc>
          <w:tcPr>
            <w:tcW w:w="2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9E0AD7" w:rsidRDefault="00C13E87" w:rsidP="00613A06">
            <w:pPr>
              <w:pStyle w:val="a3"/>
              <w:spacing w:before="0" w:beforeAutospacing="0" w:after="0" w:afterAutospacing="0" w:line="200" w:lineRule="atLeast"/>
              <w:jc w:val="center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한양중고딕,한컴돋움" w:hAnsi="Arial" w:cs="Arial" w:hint="eastAsia"/>
                <w:color w:val="000000"/>
                <w:sz w:val="20"/>
                <w:szCs w:val="20"/>
              </w:rPr>
              <w:t>20</w:t>
            </w:r>
            <w:r w:rsidR="00206C59">
              <w:rPr>
                <w:rFonts w:ascii="Arial" w:eastAsia="한양중고딕,한컴돋움" w:hAnsi="Arial" w:cs="Arial" w:hint="eastAsia"/>
                <w:color w:val="000000"/>
                <w:sz w:val="20"/>
                <w:szCs w:val="20"/>
              </w:rPr>
              <w:t>1</w:t>
            </w:r>
            <w:r w:rsidR="00613A06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5</w:t>
            </w:r>
            <w:r w:rsidRPr="009E0AD7">
              <w:rPr>
                <w:rFonts w:ascii="Arial" w:eastAsia="한양중고딕,한컴돋움" w:hAnsi="Arial" w:cs="Arial"/>
                <w:sz w:val="20"/>
                <w:szCs w:val="20"/>
              </w:rPr>
              <w:t xml:space="preserve">Revenue </w:t>
            </w:r>
            <w:r w:rsidRPr="009E0AD7">
              <w:rPr>
                <w:rFonts w:ascii="Arial" w:hAnsi="Arial" w:cs="Arial"/>
                <w:sz w:val="20"/>
                <w:szCs w:val="20"/>
              </w:rPr>
              <w:t>(US$)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E87" w:rsidRPr="009E0AD7" w:rsidRDefault="00C13E87" w:rsidP="00632C60">
            <w:pPr>
              <w:widowControl/>
              <w:wordWrap/>
              <w:autoSpaceDE/>
              <w:autoSpaceDN/>
              <w:spacing w:line="200" w:lineRule="atLeast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13E87" w:rsidRPr="009E0AD7" w:rsidRDefault="00613A06" w:rsidP="00632C60">
            <w:pPr>
              <w:pStyle w:val="a3"/>
              <w:spacing w:before="0" w:beforeAutospacing="0" w:after="0" w:afterAutospacing="0" w:line="200" w:lineRule="atLeast"/>
              <w:jc w:val="center"/>
              <w:rPr>
                <w:rFonts w:ascii="Arial" w:eastAsia="한양중고딕" w:hAnsi="Arial" w:cs="Arial"/>
                <w:color w:val="000000"/>
                <w:spacing w:val="-20"/>
                <w:sz w:val="20"/>
                <w:szCs w:val="20"/>
              </w:rPr>
            </w:pPr>
            <w:r>
              <w:rPr>
                <w:rFonts w:ascii="Arial" w:eastAsia="한양중고딕" w:hAnsi="Arial" w:cs="Arial"/>
                <w:color w:val="000000"/>
                <w:sz w:val="20"/>
                <w:szCs w:val="20"/>
              </w:rPr>
              <w:t xml:space="preserve">2015 </w:t>
            </w:r>
            <w:r w:rsidR="00C13E87" w:rsidRPr="00E50497">
              <w:rPr>
                <w:rFonts w:ascii="Arial" w:eastAsia="한양중고딕" w:hAnsi="Arial" w:cs="Arial"/>
                <w:color w:val="000000"/>
                <w:sz w:val="20"/>
                <w:szCs w:val="20"/>
              </w:rPr>
              <w:t>Revenue from export</w:t>
            </w:r>
            <w:r w:rsidR="00C13E87" w:rsidRPr="009E0AD7">
              <w:rPr>
                <w:rFonts w:ascii="Arial" w:hAnsi="Arial" w:cs="Arial"/>
                <w:spacing w:val="-20"/>
                <w:sz w:val="20"/>
                <w:szCs w:val="20"/>
              </w:rPr>
              <w:t>(US$</w:t>
            </w:r>
            <w:r w:rsidR="00C13E87" w:rsidRPr="009E0AD7">
              <w:rPr>
                <w:rFonts w:ascii="Arial" w:hAnsi="Arial" w:cs="Arial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3E87" w:rsidRPr="009E0AD7" w:rsidRDefault="00C13E87" w:rsidP="00632C6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C13E87" w:rsidRPr="00110C2C" w:rsidTr="00137B03">
        <w:trPr>
          <w:trHeight w:val="601"/>
        </w:trPr>
        <w:tc>
          <w:tcPr>
            <w:tcW w:w="99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 w:line="384" w:lineRule="auto"/>
              <w:jc w:val="both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bookmarkStart w:id="6" w:name="#7eedebb5"/>
            <w:bookmarkEnd w:id="6"/>
            <w:r w:rsidRPr="00FD7B6F">
              <w:rPr>
                <w:rFonts w:ascii="Arial" w:eastAsia="한양중고딕,한컴돋움" w:hAnsi="Arial" w:cs="Arial"/>
                <w:b/>
                <w:bCs/>
                <w:color w:val="000000"/>
                <w:sz w:val="20"/>
                <w:szCs w:val="20"/>
              </w:rPr>
              <w:t>Product Information</w:t>
            </w:r>
          </w:p>
        </w:tc>
      </w:tr>
      <w:tr w:rsidR="00C13E87" w:rsidRPr="000925BE" w:rsidTr="00137B03">
        <w:trPr>
          <w:trHeight w:val="272"/>
        </w:trPr>
        <w:tc>
          <w:tcPr>
            <w:tcW w:w="99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FD7B6F">
              <w:rPr>
                <w:rFonts w:ascii="Arial" w:eastAsia="한양중고딕,한컴돋움" w:hAnsi="Arial" w:cs="Arial"/>
                <w:b/>
                <w:bCs/>
                <w:color w:val="000000"/>
                <w:sz w:val="20"/>
                <w:szCs w:val="20"/>
              </w:rPr>
              <w:t>Types of desirable buyers</w:t>
            </w:r>
          </w:p>
        </w:tc>
      </w:tr>
      <w:tr w:rsidR="00C13E87" w:rsidRPr="000925BE" w:rsidTr="00137B03">
        <w:trPr>
          <w:trHeight w:val="740"/>
        </w:trPr>
        <w:tc>
          <w:tcPr>
            <w:tcW w:w="99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 xml:space="preserve">□ Importer      □ Distributor/Retailer  </w:t>
            </w:r>
            <w:r w:rsidRPr="00FD7B6F">
              <w:rPr>
                <w:rFonts w:ascii="Arial" w:eastAsia="한양중고딕,한컴돋움" w:hAnsi="Arial" w:cs="Arial"/>
                <w:bCs/>
                <w:color w:val="000000"/>
                <w:sz w:val="20"/>
                <w:szCs w:val="20"/>
              </w:rPr>
              <w:t>□ System (H/W, S/W) Developer</w:t>
            </w:r>
          </w:p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 xml:space="preserve">□ Manufacturer  </w:t>
            </w:r>
            <w:r w:rsidR="00206C59"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>□</w:t>
            </w:r>
            <w:r w:rsidRPr="00FD7B6F">
              <w:rPr>
                <w:rFonts w:ascii="Arial" w:eastAsia="한양중고딕,한컴돋움" w:hAnsi="Arial" w:cs="Arial"/>
                <w:color w:val="000000"/>
                <w:sz w:val="20"/>
                <w:szCs w:val="20"/>
              </w:rPr>
              <w:t xml:space="preserve"> Agent     □ Others(  ) </w:t>
            </w:r>
          </w:p>
        </w:tc>
      </w:tr>
      <w:tr w:rsidR="00C13E87" w:rsidRPr="000925BE" w:rsidTr="00137B03">
        <w:trPr>
          <w:trHeight w:val="403"/>
        </w:trPr>
        <w:tc>
          <w:tcPr>
            <w:tcW w:w="99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bookmarkStart w:id="7" w:name="#7eedebb9"/>
            <w:bookmarkEnd w:id="7"/>
            <w:r w:rsidRPr="00FD7B6F">
              <w:rPr>
                <w:rFonts w:ascii="Arial" w:eastAsia="한양중고딕,한컴돋움" w:hAnsi="Arial" w:cs="Arial"/>
                <w:b/>
                <w:bCs/>
                <w:color w:val="000000"/>
                <w:sz w:val="20"/>
                <w:szCs w:val="20"/>
              </w:rPr>
              <w:t>Product Name</w:t>
            </w:r>
          </w:p>
        </w:tc>
      </w:tr>
      <w:tr w:rsidR="00C13E87" w:rsidRPr="00B56A6F" w:rsidTr="00137B03">
        <w:trPr>
          <w:trHeight w:val="653"/>
        </w:trPr>
        <w:tc>
          <w:tcPr>
            <w:tcW w:w="99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13E87" w:rsidRDefault="00C13E87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Pr="00FD7B6F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</w:tc>
      </w:tr>
      <w:tr w:rsidR="00C13E87" w:rsidRPr="000925BE" w:rsidTr="00137B03">
        <w:trPr>
          <w:trHeight w:val="370"/>
        </w:trPr>
        <w:tc>
          <w:tcPr>
            <w:tcW w:w="99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C13E87" w:rsidRPr="00FD7B6F" w:rsidRDefault="00C13E87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FD7B6F">
              <w:rPr>
                <w:rFonts w:ascii="Arial" w:eastAsia="한양중고딕,한컴돋움" w:hAnsi="Arial" w:cs="Arial"/>
                <w:b/>
                <w:bCs/>
                <w:color w:val="000000"/>
                <w:sz w:val="20"/>
                <w:szCs w:val="20"/>
              </w:rPr>
              <w:t>Product Picture</w:t>
            </w:r>
          </w:p>
        </w:tc>
      </w:tr>
      <w:tr w:rsidR="00C13E87" w:rsidRPr="000925BE" w:rsidTr="00137B03">
        <w:trPr>
          <w:trHeight w:val="1297"/>
        </w:trPr>
        <w:tc>
          <w:tcPr>
            <w:tcW w:w="99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13E87" w:rsidRDefault="00C13E87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  <w:p w:rsidR="00613A06" w:rsidRPr="00FD7B6F" w:rsidRDefault="00613A06" w:rsidP="00632C60">
            <w:pPr>
              <w:pStyle w:val="a3"/>
              <w:spacing w:before="0" w:beforeAutospacing="0" w:after="0" w:afterAutospacing="0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</w:p>
        </w:tc>
      </w:tr>
      <w:tr w:rsidR="00C13E87" w:rsidRPr="000925BE" w:rsidTr="00137B03">
        <w:trPr>
          <w:trHeight w:val="370"/>
        </w:trPr>
        <w:tc>
          <w:tcPr>
            <w:tcW w:w="99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C13E87" w:rsidRPr="00E50497" w:rsidRDefault="00C13E87" w:rsidP="00632C60">
            <w:pPr>
              <w:pStyle w:val="a3"/>
              <w:spacing w:before="0" w:beforeAutospacing="0" w:after="0" w:afterAutospacing="0"/>
              <w:jc w:val="both"/>
              <w:rPr>
                <w:rFonts w:ascii="Arial" w:eastAsia="한양중고딕" w:hAnsi="Arial" w:cs="Arial"/>
                <w:color w:val="000000"/>
                <w:sz w:val="20"/>
                <w:szCs w:val="20"/>
              </w:rPr>
            </w:pPr>
            <w:r w:rsidRPr="00E50497">
              <w:rPr>
                <w:rFonts w:ascii="Arial" w:eastAsia="한양중고딕,한컴돋움" w:hAnsi="Arial" w:cs="Arial"/>
                <w:b/>
                <w:bCs/>
                <w:color w:val="000000"/>
                <w:sz w:val="20"/>
                <w:szCs w:val="20"/>
              </w:rPr>
              <w:lastRenderedPageBreak/>
              <w:t>Features&amp; Advantages</w:t>
            </w:r>
          </w:p>
        </w:tc>
      </w:tr>
      <w:tr w:rsidR="00C13E87" w:rsidRPr="00B56A6F" w:rsidTr="00137B03">
        <w:trPr>
          <w:trHeight w:val="4706"/>
        </w:trPr>
        <w:tc>
          <w:tcPr>
            <w:tcW w:w="99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3E87" w:rsidRPr="00FD7B6F" w:rsidRDefault="00C13E87" w:rsidP="00632C60">
            <w:pPr>
              <w:pStyle w:val="a3"/>
              <w:spacing w:before="0" w:beforeAutospacing="0" w:after="0" w:afterAutospacing="0" w:line="38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37B03" w:rsidRPr="00216A0F" w:rsidRDefault="00216A0F" w:rsidP="00216A0F">
      <w:pPr>
        <w:pStyle w:val="a3"/>
        <w:spacing w:before="0" w:beforeAutospacing="0" w:after="0" w:afterAutospacing="0"/>
        <w:rPr>
          <w:b/>
          <w:i/>
          <w:color w:val="FF0000"/>
          <w:sz w:val="28"/>
        </w:rPr>
      </w:pPr>
      <w:r w:rsidRPr="00216A0F">
        <w:rPr>
          <w:rFonts w:ascii="맑은 고딕" w:eastAsia="맑은 고딕" w:hAnsi="맑은 고딕" w:hint="eastAsia"/>
          <w:b/>
          <w:i/>
          <w:color w:val="FF0000"/>
          <w:sz w:val="28"/>
        </w:rPr>
        <w:t>※</w:t>
      </w:r>
      <w:r w:rsidRPr="00216A0F">
        <w:rPr>
          <w:rFonts w:hint="eastAsia"/>
          <w:b/>
          <w:i/>
          <w:color w:val="FF0000"/>
          <w:sz w:val="28"/>
        </w:rPr>
        <w:t xml:space="preserve"> 본 양식을 활용하여 영문소개서 작성 시 최소 2장 이상 작성 요망</w:t>
      </w:r>
    </w:p>
    <w:sectPr w:rsidR="00137B03" w:rsidRPr="00216A0F" w:rsidSect="00137B03">
      <w:pgSz w:w="11906" w:h="16838"/>
      <w:pgMar w:top="1134" w:right="1106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72" w:rsidRDefault="00395472" w:rsidP="00537BAF">
      <w:r>
        <w:separator/>
      </w:r>
    </w:p>
  </w:endnote>
  <w:endnote w:type="continuationSeparator" w:id="1">
    <w:p w:rsidR="00395472" w:rsidRDefault="00395472" w:rsidP="0053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72" w:rsidRDefault="00395472" w:rsidP="00537BAF">
      <w:r>
        <w:separator/>
      </w:r>
    </w:p>
  </w:footnote>
  <w:footnote w:type="continuationSeparator" w:id="1">
    <w:p w:rsidR="00395472" w:rsidRDefault="00395472" w:rsidP="00537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BD"/>
    <w:multiLevelType w:val="hybridMultilevel"/>
    <w:tmpl w:val="B4DE4E9E"/>
    <w:lvl w:ilvl="0" w:tplc="CDAE24D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E276C6"/>
    <w:multiLevelType w:val="hybridMultilevel"/>
    <w:tmpl w:val="E92257E2"/>
    <w:lvl w:ilvl="0" w:tplc="0AE8CBE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C2C"/>
    <w:rsid w:val="00055DB7"/>
    <w:rsid w:val="000642AF"/>
    <w:rsid w:val="000925BE"/>
    <w:rsid w:val="000F54E3"/>
    <w:rsid w:val="001044C0"/>
    <w:rsid w:val="00110C2C"/>
    <w:rsid w:val="00110C2E"/>
    <w:rsid w:val="00131D63"/>
    <w:rsid w:val="00137B03"/>
    <w:rsid w:val="00147E8F"/>
    <w:rsid w:val="001D187B"/>
    <w:rsid w:val="001F4AFF"/>
    <w:rsid w:val="00206C59"/>
    <w:rsid w:val="00216A0F"/>
    <w:rsid w:val="00270369"/>
    <w:rsid w:val="002F57BB"/>
    <w:rsid w:val="00300E77"/>
    <w:rsid w:val="00313054"/>
    <w:rsid w:val="0032501D"/>
    <w:rsid w:val="00395472"/>
    <w:rsid w:val="003A30A4"/>
    <w:rsid w:val="003A71B4"/>
    <w:rsid w:val="003F2BB0"/>
    <w:rsid w:val="0040372F"/>
    <w:rsid w:val="00416940"/>
    <w:rsid w:val="00480D1E"/>
    <w:rsid w:val="004A3CF6"/>
    <w:rsid w:val="004C79AD"/>
    <w:rsid w:val="004F57A2"/>
    <w:rsid w:val="00502B30"/>
    <w:rsid w:val="005361CF"/>
    <w:rsid w:val="00537BAF"/>
    <w:rsid w:val="00552F6D"/>
    <w:rsid w:val="00567825"/>
    <w:rsid w:val="0058138A"/>
    <w:rsid w:val="005B0B43"/>
    <w:rsid w:val="005B51F3"/>
    <w:rsid w:val="00613A06"/>
    <w:rsid w:val="00632C60"/>
    <w:rsid w:val="006C6ADA"/>
    <w:rsid w:val="00701DE8"/>
    <w:rsid w:val="007524E4"/>
    <w:rsid w:val="00764A70"/>
    <w:rsid w:val="00781138"/>
    <w:rsid w:val="0079340E"/>
    <w:rsid w:val="007C1871"/>
    <w:rsid w:val="007C5043"/>
    <w:rsid w:val="00802E7B"/>
    <w:rsid w:val="00835662"/>
    <w:rsid w:val="00863007"/>
    <w:rsid w:val="008856DA"/>
    <w:rsid w:val="00890AD9"/>
    <w:rsid w:val="008B058F"/>
    <w:rsid w:val="008D39B2"/>
    <w:rsid w:val="008E6FD0"/>
    <w:rsid w:val="008F4D89"/>
    <w:rsid w:val="00913713"/>
    <w:rsid w:val="00916D56"/>
    <w:rsid w:val="009364F1"/>
    <w:rsid w:val="0096313E"/>
    <w:rsid w:val="009C2E3F"/>
    <w:rsid w:val="009C6E54"/>
    <w:rsid w:val="009D612D"/>
    <w:rsid w:val="009E0AD7"/>
    <w:rsid w:val="00A051BE"/>
    <w:rsid w:val="00A33858"/>
    <w:rsid w:val="00A5095E"/>
    <w:rsid w:val="00AA6C0E"/>
    <w:rsid w:val="00AE0D4A"/>
    <w:rsid w:val="00AE0DAF"/>
    <w:rsid w:val="00AE549D"/>
    <w:rsid w:val="00B028A1"/>
    <w:rsid w:val="00B12635"/>
    <w:rsid w:val="00B354B0"/>
    <w:rsid w:val="00B41B1B"/>
    <w:rsid w:val="00B436D8"/>
    <w:rsid w:val="00B53612"/>
    <w:rsid w:val="00B56A6F"/>
    <w:rsid w:val="00B93D5B"/>
    <w:rsid w:val="00BC0320"/>
    <w:rsid w:val="00BD6FE9"/>
    <w:rsid w:val="00BE725E"/>
    <w:rsid w:val="00C13E87"/>
    <w:rsid w:val="00C41AD7"/>
    <w:rsid w:val="00C9374D"/>
    <w:rsid w:val="00C96900"/>
    <w:rsid w:val="00D1729D"/>
    <w:rsid w:val="00D414FD"/>
    <w:rsid w:val="00D56B49"/>
    <w:rsid w:val="00D61BA0"/>
    <w:rsid w:val="00DA0E91"/>
    <w:rsid w:val="00DB26A5"/>
    <w:rsid w:val="00DE24F1"/>
    <w:rsid w:val="00E12DCE"/>
    <w:rsid w:val="00E15788"/>
    <w:rsid w:val="00E45F6A"/>
    <w:rsid w:val="00E50497"/>
    <w:rsid w:val="00E57873"/>
    <w:rsid w:val="00E62B58"/>
    <w:rsid w:val="00E74AE3"/>
    <w:rsid w:val="00F01CB0"/>
    <w:rsid w:val="00F74C1F"/>
    <w:rsid w:val="00F750A1"/>
    <w:rsid w:val="00FA5381"/>
    <w:rsid w:val="00FD7B6F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F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C2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rsid w:val="000925BE"/>
    <w:rPr>
      <w:color w:val="0000FF"/>
      <w:u w:val="single"/>
    </w:rPr>
  </w:style>
  <w:style w:type="table" w:styleId="a5">
    <w:name w:val="Table Grid"/>
    <w:basedOn w:val="a1"/>
    <w:rsid w:val="00B41B1B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Indent"/>
    <w:basedOn w:val="a"/>
    <w:rsid w:val="00E50497"/>
    <w:pPr>
      <w:ind w:leftChars="400" w:left="800"/>
    </w:pPr>
  </w:style>
  <w:style w:type="paragraph" w:styleId="a7">
    <w:name w:val="header"/>
    <w:basedOn w:val="a"/>
    <w:link w:val="Char"/>
    <w:rsid w:val="00537B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rsid w:val="00537BAF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537B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537BAF"/>
    <w:rPr>
      <w:rFonts w:ascii="바탕"/>
      <w:kern w:val="2"/>
      <w:szCs w:val="24"/>
    </w:rPr>
  </w:style>
  <w:style w:type="paragraph" w:customStyle="1" w:styleId="a9">
    <w:name w:val="바탕글"/>
    <w:basedOn w:val="a"/>
    <w:rsid w:val="00C13E8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C13E87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중국(대련) ∙ 일본(큐슈)IT비즈니스 교류회 신청서 </vt:lpstr>
    </vt:vector>
  </TitlesOfParts>
  <Company>BUSANIT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중국(대련) ∙ 일본(큐슈)IT비즈니스 교류회 신청서 </dc:title>
  <dc:creator>삼성2</dc:creator>
  <cp:lastModifiedBy>BITEC-101</cp:lastModifiedBy>
  <cp:revision>2</cp:revision>
  <cp:lastPrinted>2014-02-10T07:40:00Z</cp:lastPrinted>
  <dcterms:created xsi:type="dcterms:W3CDTF">2016-02-23T08:32:00Z</dcterms:created>
  <dcterms:modified xsi:type="dcterms:W3CDTF">2017-06-09T08:34:00Z</dcterms:modified>
</cp:coreProperties>
</file>